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21" w:rsidRPr="00ED495E" w:rsidRDefault="00052421">
      <w:bookmarkStart w:id="0" w:name="_GoBack"/>
      <w:bookmarkEnd w:id="0"/>
    </w:p>
    <w:p w:rsidR="008102E4" w:rsidRPr="006131A1" w:rsidRDefault="00A01FF0" w:rsidP="00FD6C6C">
      <w:pPr>
        <w:pStyle w:val="DPSTitle"/>
        <w:spacing w:before="0" w:after="120"/>
        <w:rPr>
          <w:rFonts w:asciiTheme="minorHAnsi" w:hAnsiTheme="minorHAnsi"/>
          <w:b w:val="0"/>
          <w:i/>
          <w:sz w:val="32"/>
          <w:szCs w:val="32"/>
        </w:rPr>
      </w:pPr>
      <w:r w:rsidRPr="006131A1">
        <w:rPr>
          <w:rFonts w:asciiTheme="minorHAnsi" w:hAnsiTheme="minorHAnsi"/>
          <w:sz w:val="32"/>
          <w:szCs w:val="32"/>
        </w:rPr>
        <w:t xml:space="preserve">Referee </w:t>
      </w:r>
      <w:r w:rsidR="006131A1">
        <w:rPr>
          <w:rFonts w:asciiTheme="minorHAnsi" w:hAnsiTheme="minorHAnsi"/>
          <w:sz w:val="32"/>
          <w:szCs w:val="32"/>
        </w:rPr>
        <w:t>Report</w:t>
      </w:r>
      <w:r w:rsidR="006131A1" w:rsidRPr="006131A1">
        <w:rPr>
          <w:rFonts w:asciiTheme="minorHAnsi" w:hAnsiTheme="minorHAnsi"/>
          <w:sz w:val="32"/>
          <w:szCs w:val="32"/>
        </w:rPr>
        <w:t xml:space="preserve"> Template</w:t>
      </w:r>
      <w:r w:rsidR="007F7DA0" w:rsidRPr="006131A1">
        <w:rPr>
          <w:rFonts w:asciiTheme="minorHAnsi" w:hAnsiTheme="minorHAnsi"/>
          <w:sz w:val="32"/>
          <w:szCs w:val="32"/>
        </w:rPr>
        <w:tab/>
      </w:r>
      <w:r w:rsidR="007F7DA0" w:rsidRPr="006131A1">
        <w:rPr>
          <w:rFonts w:asciiTheme="minorHAnsi" w:hAnsiTheme="minorHAnsi"/>
          <w:b w:val="0"/>
          <w:i/>
          <w:sz w:val="32"/>
          <w:szCs w:val="32"/>
        </w:rPr>
        <w:tab/>
      </w:r>
    </w:p>
    <w:p w:rsidR="00ED495E" w:rsidRPr="00ED495E" w:rsidRDefault="00ED495E" w:rsidP="00ED495E">
      <w:pPr>
        <w:rPr>
          <w:lang w:eastAsia="en-AU"/>
        </w:rPr>
      </w:pPr>
      <w:r w:rsidRPr="00ED495E">
        <w:rPr>
          <w:i/>
          <w:sz w:val="18"/>
          <w:szCs w:val="18"/>
        </w:rPr>
        <w:t xml:space="preserve">Please note: One referee must be a current or recent supervisor (for example within the last 12 months) who can comment on </w:t>
      </w:r>
      <w:r>
        <w:rPr>
          <w:i/>
          <w:sz w:val="18"/>
          <w:szCs w:val="18"/>
        </w:rPr>
        <w:t>the candidates</w:t>
      </w:r>
      <w:r w:rsidRPr="00ED495E">
        <w:rPr>
          <w:i/>
          <w:sz w:val="18"/>
          <w:szCs w:val="18"/>
        </w:rPr>
        <w:t xml:space="preserve"> work related skills and abilities, work performance and/or capacity t</w:t>
      </w:r>
      <w:r w:rsidR="00392918">
        <w:rPr>
          <w:i/>
          <w:sz w:val="18"/>
          <w:szCs w:val="18"/>
        </w:rPr>
        <w:t>o perform in the advertised role.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5861"/>
      </w:tblGrid>
      <w:tr w:rsidR="008102E4" w:rsidRPr="00ED495E" w:rsidTr="008102E4">
        <w:tc>
          <w:tcPr>
            <w:tcW w:w="3178" w:type="dxa"/>
          </w:tcPr>
          <w:p w:rsidR="008102E4" w:rsidRPr="00ED495E" w:rsidRDefault="003B425C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t>Candidates</w:t>
            </w:r>
            <w:r w:rsidR="008102E4" w:rsidRPr="00ED495E">
              <w:rPr>
                <w:rFonts w:eastAsia="Times New Roman" w:cs="Arial"/>
                <w:lang w:eastAsia="en-AU"/>
              </w:rPr>
              <w:t xml:space="preserve"> full name:</w:t>
            </w:r>
          </w:p>
        </w:tc>
        <w:tc>
          <w:tcPr>
            <w:tcW w:w="5861" w:type="dxa"/>
          </w:tcPr>
          <w:p w:rsidR="008102E4" w:rsidRPr="00ED495E" w:rsidRDefault="008102E4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  <w:bookmarkEnd w:id="1"/>
          </w:p>
        </w:tc>
      </w:tr>
      <w:tr w:rsidR="008102E4" w:rsidRPr="00ED495E" w:rsidTr="008102E4">
        <w:tc>
          <w:tcPr>
            <w:tcW w:w="3178" w:type="dxa"/>
          </w:tcPr>
          <w:p w:rsidR="008102E4" w:rsidRPr="00ED495E" w:rsidRDefault="008102E4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cs="Arial"/>
              </w:rPr>
              <w:t>Position applied for by candidate:</w:t>
            </w:r>
          </w:p>
        </w:tc>
        <w:tc>
          <w:tcPr>
            <w:tcW w:w="5861" w:type="dxa"/>
          </w:tcPr>
          <w:p w:rsidR="008102E4" w:rsidRPr="00ED495E" w:rsidRDefault="008102E4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8102E4" w:rsidRPr="00ED495E" w:rsidTr="008102E4">
        <w:tc>
          <w:tcPr>
            <w:tcW w:w="3178" w:type="dxa"/>
          </w:tcPr>
          <w:p w:rsidR="008102E4" w:rsidRPr="00ED495E" w:rsidRDefault="008102E4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t>Referee name:</w:t>
            </w:r>
          </w:p>
        </w:tc>
        <w:tc>
          <w:tcPr>
            <w:tcW w:w="5861" w:type="dxa"/>
          </w:tcPr>
          <w:p w:rsidR="008102E4" w:rsidRPr="00ED495E" w:rsidRDefault="008102E4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  <w:bookmarkEnd w:id="2"/>
          </w:p>
        </w:tc>
      </w:tr>
      <w:tr w:rsidR="008102E4" w:rsidRPr="00ED495E" w:rsidTr="00230C5C">
        <w:tc>
          <w:tcPr>
            <w:tcW w:w="3178" w:type="dxa"/>
          </w:tcPr>
          <w:p w:rsidR="008102E4" w:rsidRPr="00ED495E" w:rsidRDefault="008102E4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t>Referee’s job title:</w:t>
            </w:r>
          </w:p>
        </w:tc>
        <w:tc>
          <w:tcPr>
            <w:tcW w:w="5861" w:type="dxa"/>
          </w:tcPr>
          <w:p w:rsidR="008102E4" w:rsidRPr="00ED495E" w:rsidRDefault="008102E4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  <w:bookmarkEnd w:id="3"/>
          </w:p>
        </w:tc>
      </w:tr>
      <w:tr w:rsidR="008102E4" w:rsidRPr="00ED495E" w:rsidTr="00230C5C">
        <w:tc>
          <w:tcPr>
            <w:tcW w:w="3178" w:type="dxa"/>
          </w:tcPr>
          <w:p w:rsidR="008102E4" w:rsidRPr="00ED495E" w:rsidRDefault="008102E4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t>Agency/Organisation</w:t>
            </w:r>
          </w:p>
        </w:tc>
        <w:tc>
          <w:tcPr>
            <w:tcW w:w="5861" w:type="dxa"/>
          </w:tcPr>
          <w:p w:rsidR="008102E4" w:rsidRPr="00ED495E" w:rsidRDefault="008102E4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  <w:bookmarkEnd w:id="4"/>
          </w:p>
        </w:tc>
      </w:tr>
      <w:tr w:rsidR="008102E4" w:rsidRPr="00ED495E" w:rsidTr="00230C5C">
        <w:tc>
          <w:tcPr>
            <w:tcW w:w="3178" w:type="dxa"/>
          </w:tcPr>
          <w:p w:rsidR="008102E4" w:rsidRPr="00ED495E" w:rsidRDefault="005468D3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t>Phone Work / Mobile</w:t>
            </w:r>
            <w:r w:rsidR="008102E4" w:rsidRPr="00ED495E">
              <w:rPr>
                <w:rFonts w:eastAsia="Times New Roman" w:cs="Arial"/>
                <w:lang w:eastAsia="en-AU"/>
              </w:rPr>
              <w:t>:</w:t>
            </w:r>
          </w:p>
        </w:tc>
        <w:tc>
          <w:tcPr>
            <w:tcW w:w="5861" w:type="dxa"/>
          </w:tcPr>
          <w:p w:rsidR="008102E4" w:rsidRPr="00ED495E" w:rsidRDefault="008102E4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  <w:bookmarkEnd w:id="5"/>
          </w:p>
        </w:tc>
      </w:tr>
      <w:tr w:rsidR="005468D3" w:rsidRPr="00ED495E" w:rsidTr="00230C5C">
        <w:tc>
          <w:tcPr>
            <w:tcW w:w="3178" w:type="dxa"/>
          </w:tcPr>
          <w:p w:rsidR="005468D3" w:rsidRPr="00ED495E" w:rsidRDefault="005468D3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t>Email:</w:t>
            </w:r>
          </w:p>
        </w:tc>
        <w:tc>
          <w:tcPr>
            <w:tcW w:w="5861" w:type="dxa"/>
          </w:tcPr>
          <w:p w:rsidR="005468D3" w:rsidRPr="00ED495E" w:rsidRDefault="005468D3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ED495E" w:rsidRPr="00ED495E" w:rsidTr="00230C5C">
        <w:tc>
          <w:tcPr>
            <w:tcW w:w="3178" w:type="dxa"/>
          </w:tcPr>
          <w:p w:rsidR="00ED495E" w:rsidRPr="00ED495E" w:rsidRDefault="00ED495E" w:rsidP="00ED495E">
            <w:pPr>
              <w:spacing w:before="60" w:after="60" w:line="240" w:lineRule="auto"/>
              <w:rPr>
                <w:rFonts w:cs="Arial"/>
              </w:rPr>
            </w:pPr>
            <w:r w:rsidRPr="00ED495E">
              <w:rPr>
                <w:rFonts w:cs="Arial"/>
              </w:rPr>
              <w:t>Have you supervised the candidate within the last 12 months</w:t>
            </w:r>
          </w:p>
        </w:tc>
        <w:tc>
          <w:tcPr>
            <w:tcW w:w="5861" w:type="dxa"/>
          </w:tcPr>
          <w:p w:rsidR="00ED495E" w:rsidRPr="00ED495E" w:rsidRDefault="00ED495E" w:rsidP="00ED495E">
            <w:pPr>
              <w:spacing w:before="60" w:after="60" w:line="240" w:lineRule="auto"/>
              <w:rPr>
                <w:rFonts w:cs="Arial"/>
              </w:rPr>
            </w:pPr>
            <w:r w:rsidRPr="00ED495E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495E">
              <w:rPr>
                <w:rFonts w:cs="Arial"/>
              </w:rPr>
              <w:instrText xml:space="preserve"> FORMTEXT </w:instrText>
            </w:r>
            <w:r w:rsidRPr="00ED495E">
              <w:rPr>
                <w:rFonts w:cs="Arial"/>
              </w:rPr>
            </w:r>
            <w:r w:rsidRPr="00ED495E">
              <w:rPr>
                <w:rFonts w:cs="Arial"/>
              </w:rPr>
              <w:fldChar w:fldCharType="separate"/>
            </w:r>
            <w:r w:rsidRPr="00ED495E">
              <w:rPr>
                <w:rFonts w:cs="Arial"/>
              </w:rPr>
              <w:t> </w:t>
            </w:r>
            <w:r w:rsidRPr="00ED495E">
              <w:rPr>
                <w:rFonts w:cs="Arial"/>
              </w:rPr>
              <w:t> </w:t>
            </w:r>
            <w:r w:rsidRPr="00ED495E">
              <w:rPr>
                <w:rFonts w:cs="Arial"/>
              </w:rPr>
              <w:t> </w:t>
            </w:r>
            <w:r w:rsidRPr="00ED495E">
              <w:rPr>
                <w:rFonts w:cs="Arial"/>
              </w:rPr>
              <w:t> </w:t>
            </w:r>
            <w:r w:rsidRPr="00ED495E">
              <w:rPr>
                <w:rFonts w:cs="Arial"/>
              </w:rPr>
              <w:t> </w:t>
            </w:r>
            <w:r w:rsidRPr="00ED495E">
              <w:rPr>
                <w:rFonts w:cs="Arial"/>
              </w:rPr>
              <w:fldChar w:fldCharType="end"/>
            </w:r>
          </w:p>
        </w:tc>
      </w:tr>
      <w:tr w:rsidR="00ED495E" w:rsidRPr="00ED495E" w:rsidTr="00230C5C">
        <w:tc>
          <w:tcPr>
            <w:tcW w:w="3178" w:type="dxa"/>
          </w:tcPr>
          <w:p w:rsidR="00ED495E" w:rsidRPr="00ED495E" w:rsidRDefault="00ED495E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t>Relationship to candidate</w:t>
            </w:r>
            <w:r w:rsidR="00585001">
              <w:rPr>
                <w:rFonts w:eastAsia="Times New Roman" w:cs="Arial"/>
                <w:lang w:eastAsia="en-AU"/>
              </w:rPr>
              <w:t xml:space="preserve"> </w:t>
            </w:r>
          </w:p>
        </w:tc>
        <w:tc>
          <w:tcPr>
            <w:tcW w:w="5861" w:type="dxa"/>
          </w:tcPr>
          <w:p w:rsidR="00ED495E" w:rsidRPr="00ED495E" w:rsidRDefault="00ED495E" w:rsidP="008102E4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  <w:bookmarkEnd w:id="6"/>
          </w:p>
        </w:tc>
      </w:tr>
      <w:tr w:rsidR="00ED495E" w:rsidRPr="00ED495E" w:rsidTr="00230C5C">
        <w:tc>
          <w:tcPr>
            <w:tcW w:w="3178" w:type="dxa"/>
          </w:tcPr>
          <w:p w:rsidR="00ED495E" w:rsidRPr="00ED495E" w:rsidRDefault="00ED495E" w:rsidP="00392918">
            <w:pPr>
              <w:spacing w:after="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t>Length of relationship:</w:t>
            </w:r>
          </w:p>
          <w:p w:rsidR="00ED495E" w:rsidRPr="00ED495E" w:rsidRDefault="00ED495E" w:rsidP="00392918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en-AU"/>
              </w:rPr>
            </w:pPr>
            <w:r w:rsidRPr="00ED495E">
              <w:rPr>
                <w:rFonts w:eastAsia="Times New Roman" w:cs="Arial"/>
                <w:i/>
                <w:sz w:val="18"/>
                <w:szCs w:val="18"/>
                <w:lang w:eastAsia="en-AU"/>
              </w:rPr>
              <w:t>ie period you supervised applicant</w:t>
            </w:r>
          </w:p>
        </w:tc>
        <w:tc>
          <w:tcPr>
            <w:tcW w:w="5861" w:type="dxa"/>
          </w:tcPr>
          <w:p w:rsidR="00ED495E" w:rsidRPr="00ED495E" w:rsidRDefault="00ED495E" w:rsidP="008102E4">
            <w:pPr>
              <w:tabs>
                <w:tab w:val="left" w:pos="3059"/>
              </w:tabs>
              <w:spacing w:before="60" w:after="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t>From:</w:t>
            </w: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  <w:bookmarkEnd w:id="7"/>
            <w:r w:rsidRPr="00ED495E">
              <w:rPr>
                <w:rFonts w:eastAsia="Times New Roman" w:cs="Arial"/>
                <w:lang w:eastAsia="en-AU"/>
              </w:rPr>
              <w:t xml:space="preserve">/ </w:t>
            </w: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  <w:r w:rsidRPr="00ED495E">
              <w:rPr>
                <w:rFonts w:eastAsia="Times New Roman" w:cs="Arial"/>
                <w:lang w:eastAsia="en-AU"/>
              </w:rPr>
              <w:t>/</w:t>
            </w: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  <w:r w:rsidRPr="00ED495E">
              <w:rPr>
                <w:rFonts w:eastAsia="Times New Roman" w:cs="Arial"/>
                <w:lang w:eastAsia="en-AU"/>
              </w:rPr>
              <w:tab/>
              <w:t xml:space="preserve">To: </w:t>
            </w: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  <w:r w:rsidRPr="00ED495E">
              <w:rPr>
                <w:rFonts w:eastAsia="Times New Roman" w:cs="Arial"/>
                <w:lang w:eastAsia="en-AU"/>
              </w:rPr>
              <w:t>/</w:t>
            </w: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  <w:r w:rsidRPr="00ED495E">
              <w:rPr>
                <w:rFonts w:eastAsia="Times New Roman" w:cs="Arial"/>
                <w:lang w:eastAsia="en-AU"/>
              </w:rPr>
              <w:t>/</w:t>
            </w: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ED495E" w:rsidRPr="00ED495E" w:rsidTr="002C748A">
        <w:tc>
          <w:tcPr>
            <w:tcW w:w="9039" w:type="dxa"/>
            <w:gridSpan w:val="2"/>
          </w:tcPr>
          <w:p w:rsidR="00ED495E" w:rsidRPr="00ED495E" w:rsidRDefault="00ED495E" w:rsidP="00071F21">
            <w:pPr>
              <w:tabs>
                <w:tab w:val="left" w:pos="3059"/>
              </w:tabs>
              <w:spacing w:after="0" w:line="240" w:lineRule="auto"/>
              <w:rPr>
                <w:rFonts w:eastAsia="Times New Roman" w:cs="Arial"/>
                <w:lang w:eastAsia="en-AU"/>
              </w:rPr>
            </w:pPr>
            <w:r w:rsidRPr="00ED495E">
              <w:rPr>
                <w:rFonts w:cs="Arial"/>
                <w:i/>
              </w:rPr>
              <w:t xml:space="preserve">Please note: </w:t>
            </w:r>
            <w:r w:rsidR="00071F21">
              <w:rPr>
                <w:rFonts w:cs="Arial"/>
                <w:i/>
              </w:rPr>
              <w:t xml:space="preserve">  T</w:t>
            </w:r>
            <w:r w:rsidRPr="00ED495E">
              <w:rPr>
                <w:rFonts w:cs="Arial"/>
                <w:i/>
              </w:rPr>
              <w:t>his report may be provided to the candidate.</w:t>
            </w:r>
          </w:p>
        </w:tc>
      </w:tr>
      <w:tr w:rsidR="00ED495E" w:rsidRPr="00ED495E" w:rsidTr="004D1A2C">
        <w:tc>
          <w:tcPr>
            <w:tcW w:w="9039" w:type="dxa"/>
            <w:gridSpan w:val="2"/>
            <w:vAlign w:val="center"/>
          </w:tcPr>
          <w:p w:rsidR="00ED495E" w:rsidRPr="00ED495E" w:rsidRDefault="00ED495E" w:rsidP="004D1A2C">
            <w:pPr>
              <w:tabs>
                <w:tab w:val="left" w:pos="3059"/>
              </w:tabs>
              <w:spacing w:before="60" w:after="60" w:line="240" w:lineRule="auto"/>
              <w:rPr>
                <w:rFonts w:cs="Arial"/>
              </w:rPr>
            </w:pPr>
            <w:r w:rsidRPr="00ED495E">
              <w:rPr>
                <w:rFonts w:cs="Arial"/>
                <w:b/>
              </w:rPr>
              <w:t>Overall Assessment:</w:t>
            </w:r>
            <w:r w:rsidRPr="00ED495E">
              <w:rPr>
                <w:rFonts w:cs="Arial"/>
              </w:rPr>
              <w:t xml:space="preserve"> Based on direct job related experience, the candidate is:</w:t>
            </w:r>
          </w:p>
          <w:p w:rsidR="00ED495E" w:rsidRPr="00ED495E" w:rsidRDefault="00ED495E" w:rsidP="007F58CB">
            <w:pPr>
              <w:tabs>
                <w:tab w:val="left" w:pos="3059"/>
              </w:tabs>
              <w:spacing w:before="60" w:after="60" w:line="240" w:lineRule="auto"/>
              <w:rPr>
                <w:rFonts w:cs="Arial"/>
              </w:rPr>
            </w:pPr>
            <w:r w:rsidRPr="00ED495E">
              <w:rPr>
                <w:rFonts w:cs="Arial"/>
              </w:rPr>
              <w:t xml:space="preserve">Highly Suitable </w:t>
            </w:r>
            <w:sdt>
              <w:sdtPr>
                <w:rPr>
                  <w:rFonts w:cs="Arial"/>
                  <w:sz w:val="24"/>
                  <w:szCs w:val="24"/>
                </w:rPr>
                <w:id w:val="70221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5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ED495E">
              <w:rPr>
                <w:rFonts w:cs="Arial"/>
              </w:rPr>
              <w:t xml:space="preserve">           Suitable </w:t>
            </w:r>
            <w:sdt>
              <w:sdtPr>
                <w:rPr>
                  <w:rFonts w:cs="Arial"/>
                </w:rPr>
                <w:id w:val="72896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5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D495E">
              <w:rPr>
                <w:rFonts w:cs="Arial"/>
              </w:rPr>
              <w:t xml:space="preserve">               Not Suitable </w:t>
            </w:r>
            <w:sdt>
              <w:sdtPr>
                <w:rPr>
                  <w:rFonts w:cs="Arial"/>
                </w:rPr>
                <w:id w:val="23560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5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D495E">
              <w:rPr>
                <w:rFonts w:cs="Arial"/>
              </w:rPr>
              <w:t xml:space="preserve">  </w:t>
            </w:r>
          </w:p>
        </w:tc>
      </w:tr>
    </w:tbl>
    <w:p w:rsidR="004D672A" w:rsidRDefault="002D1295" w:rsidP="00833E5E">
      <w:pPr>
        <w:spacing w:after="0" w:line="240" w:lineRule="auto"/>
        <w:rPr>
          <w:rFonts w:cs="Arial"/>
          <w:i/>
          <w:lang w:eastAsia="en-AU"/>
        </w:rPr>
      </w:pPr>
      <w:r w:rsidRPr="00ED495E">
        <w:rPr>
          <w:rFonts w:cs="Arial"/>
          <w:i/>
          <w:lang w:eastAsia="en-AU"/>
        </w:rPr>
        <w:t>When responding to the questions below, please frame the</w:t>
      </w:r>
      <w:r w:rsidR="00071F21">
        <w:rPr>
          <w:rFonts w:cs="Arial"/>
          <w:i/>
          <w:lang w:eastAsia="en-AU"/>
        </w:rPr>
        <w:t xml:space="preserve"> questions</w:t>
      </w:r>
      <w:r w:rsidRPr="00ED495E">
        <w:rPr>
          <w:rFonts w:cs="Arial"/>
          <w:i/>
          <w:lang w:eastAsia="en-AU"/>
        </w:rPr>
        <w:t xml:space="preserve"> taking into account the specific duties of the advertised position.</w:t>
      </w:r>
    </w:p>
    <w:p w:rsidR="004D672A" w:rsidRDefault="004D672A" w:rsidP="00833E5E">
      <w:pPr>
        <w:pStyle w:val="ListParagraph"/>
        <w:spacing w:after="0" w:line="240" w:lineRule="auto"/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33E5E" w:rsidTr="005B743A">
        <w:tc>
          <w:tcPr>
            <w:tcW w:w="9242" w:type="dxa"/>
          </w:tcPr>
          <w:p w:rsidR="00833E5E" w:rsidRPr="00833E5E" w:rsidRDefault="00833E5E" w:rsidP="00833E5E">
            <w:pPr>
              <w:pStyle w:val="ListParagraph"/>
              <w:numPr>
                <w:ilvl w:val="0"/>
                <w:numId w:val="8"/>
              </w:numPr>
              <w:tabs>
                <w:tab w:val="left" w:pos="3059"/>
              </w:tabs>
              <w:rPr>
                <w:rFonts w:cs="Arial"/>
                <w:b/>
              </w:rPr>
            </w:pPr>
            <w:r w:rsidRPr="00833E5E">
              <w:rPr>
                <w:rFonts w:cs="Arial"/>
                <w:b/>
              </w:rPr>
              <w:t>Criterion 1: (insert)</w:t>
            </w:r>
          </w:p>
          <w:p w:rsidR="00833E5E" w:rsidRDefault="00833E5E" w:rsidP="00833E5E">
            <w:pPr>
              <w:rPr>
                <w:rFonts w:cs="Arial"/>
                <w:i/>
                <w:lang w:eastAsia="en-AU"/>
              </w:rPr>
            </w:pPr>
          </w:p>
        </w:tc>
      </w:tr>
      <w:tr w:rsidR="00833E5E" w:rsidTr="005B743A">
        <w:tc>
          <w:tcPr>
            <w:tcW w:w="9242" w:type="dxa"/>
          </w:tcPr>
          <w:p w:rsidR="00833E5E" w:rsidRDefault="00833E5E" w:rsidP="00833E5E">
            <w:pPr>
              <w:tabs>
                <w:tab w:val="left" w:pos="3059"/>
              </w:tabs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  <w:p w:rsidR="00833E5E" w:rsidRDefault="00833E5E" w:rsidP="00833E5E">
            <w:pPr>
              <w:rPr>
                <w:rFonts w:cs="Arial"/>
                <w:i/>
                <w:lang w:eastAsia="en-AU"/>
              </w:rPr>
            </w:pPr>
          </w:p>
        </w:tc>
      </w:tr>
    </w:tbl>
    <w:p w:rsidR="004D672A" w:rsidRPr="00ED495E" w:rsidRDefault="004D672A" w:rsidP="00833E5E">
      <w:pPr>
        <w:spacing w:after="0" w:line="240" w:lineRule="auto"/>
        <w:rPr>
          <w:rFonts w:cs="Arial"/>
          <w:i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33E5E" w:rsidTr="005B743A">
        <w:tc>
          <w:tcPr>
            <w:tcW w:w="9242" w:type="dxa"/>
          </w:tcPr>
          <w:p w:rsidR="00833E5E" w:rsidRPr="00833E5E" w:rsidRDefault="00833E5E" w:rsidP="00973528">
            <w:pPr>
              <w:pStyle w:val="ListParagraph"/>
              <w:numPr>
                <w:ilvl w:val="0"/>
                <w:numId w:val="8"/>
              </w:numPr>
              <w:tabs>
                <w:tab w:val="left" w:pos="3059"/>
              </w:tabs>
              <w:rPr>
                <w:rFonts w:cs="Arial"/>
                <w:b/>
              </w:rPr>
            </w:pPr>
            <w:r w:rsidRPr="00833E5E">
              <w:rPr>
                <w:rFonts w:cs="Arial"/>
                <w:b/>
              </w:rPr>
              <w:t xml:space="preserve">Criterion </w:t>
            </w:r>
            <w:r>
              <w:rPr>
                <w:rFonts w:cs="Arial"/>
                <w:b/>
              </w:rPr>
              <w:t>2</w:t>
            </w:r>
            <w:r w:rsidRPr="00833E5E">
              <w:rPr>
                <w:rFonts w:cs="Arial"/>
                <w:b/>
              </w:rPr>
              <w:t>: (insert)</w:t>
            </w:r>
          </w:p>
          <w:p w:rsidR="00833E5E" w:rsidRDefault="00833E5E" w:rsidP="00973528">
            <w:pPr>
              <w:rPr>
                <w:rFonts w:cs="Arial"/>
                <w:i/>
                <w:lang w:eastAsia="en-AU"/>
              </w:rPr>
            </w:pPr>
          </w:p>
        </w:tc>
      </w:tr>
      <w:tr w:rsidR="00833E5E" w:rsidTr="005B743A">
        <w:tc>
          <w:tcPr>
            <w:tcW w:w="9242" w:type="dxa"/>
          </w:tcPr>
          <w:p w:rsidR="00833E5E" w:rsidRDefault="00833E5E" w:rsidP="00973528">
            <w:pPr>
              <w:tabs>
                <w:tab w:val="left" w:pos="3059"/>
              </w:tabs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  <w:p w:rsidR="00833E5E" w:rsidRDefault="00833E5E" w:rsidP="00973528">
            <w:pPr>
              <w:rPr>
                <w:rFonts w:cs="Arial"/>
                <w:i/>
                <w:lang w:eastAsia="en-AU"/>
              </w:rPr>
            </w:pPr>
          </w:p>
        </w:tc>
      </w:tr>
    </w:tbl>
    <w:p w:rsidR="00297C26" w:rsidRDefault="00297C26" w:rsidP="00833E5E">
      <w:pPr>
        <w:tabs>
          <w:tab w:val="left" w:pos="3059"/>
        </w:tabs>
        <w:spacing w:after="0" w:line="240" w:lineRule="auto"/>
        <w:rPr>
          <w:rFonts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33E5E" w:rsidTr="005B743A">
        <w:tc>
          <w:tcPr>
            <w:tcW w:w="9242" w:type="dxa"/>
          </w:tcPr>
          <w:p w:rsidR="00833E5E" w:rsidRPr="00833E5E" w:rsidRDefault="00833E5E" w:rsidP="00973528">
            <w:pPr>
              <w:pStyle w:val="ListParagraph"/>
              <w:numPr>
                <w:ilvl w:val="0"/>
                <w:numId w:val="8"/>
              </w:numPr>
              <w:tabs>
                <w:tab w:val="left" w:pos="3059"/>
              </w:tabs>
              <w:rPr>
                <w:rFonts w:cs="Arial"/>
                <w:b/>
              </w:rPr>
            </w:pPr>
            <w:r w:rsidRPr="00833E5E">
              <w:rPr>
                <w:rFonts w:cs="Arial"/>
                <w:b/>
              </w:rPr>
              <w:t xml:space="preserve">Criterion </w:t>
            </w:r>
            <w:r>
              <w:rPr>
                <w:rFonts w:cs="Arial"/>
                <w:b/>
              </w:rPr>
              <w:t>3</w:t>
            </w:r>
            <w:r w:rsidRPr="00833E5E">
              <w:rPr>
                <w:rFonts w:cs="Arial"/>
                <w:b/>
              </w:rPr>
              <w:t>: (insert)</w:t>
            </w:r>
          </w:p>
          <w:p w:rsidR="00833E5E" w:rsidRDefault="00833E5E" w:rsidP="00973528">
            <w:pPr>
              <w:rPr>
                <w:rFonts w:cs="Arial"/>
                <w:i/>
                <w:lang w:eastAsia="en-AU"/>
              </w:rPr>
            </w:pPr>
          </w:p>
        </w:tc>
      </w:tr>
      <w:tr w:rsidR="00833E5E" w:rsidTr="005B743A">
        <w:tc>
          <w:tcPr>
            <w:tcW w:w="9242" w:type="dxa"/>
          </w:tcPr>
          <w:p w:rsidR="00833E5E" w:rsidRDefault="00833E5E" w:rsidP="00973528">
            <w:pPr>
              <w:tabs>
                <w:tab w:val="left" w:pos="3059"/>
              </w:tabs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  <w:p w:rsidR="00833E5E" w:rsidRDefault="00833E5E" w:rsidP="00973528">
            <w:pPr>
              <w:rPr>
                <w:rFonts w:cs="Arial"/>
                <w:i/>
                <w:lang w:eastAsia="en-AU"/>
              </w:rPr>
            </w:pPr>
          </w:p>
        </w:tc>
      </w:tr>
    </w:tbl>
    <w:p w:rsidR="00833E5E" w:rsidRDefault="00833E5E" w:rsidP="00833E5E">
      <w:pPr>
        <w:tabs>
          <w:tab w:val="left" w:pos="3059"/>
        </w:tabs>
        <w:spacing w:after="0" w:line="240" w:lineRule="auto"/>
        <w:rPr>
          <w:rFonts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33E5E" w:rsidTr="005B743A">
        <w:tc>
          <w:tcPr>
            <w:tcW w:w="9242" w:type="dxa"/>
          </w:tcPr>
          <w:p w:rsidR="00833E5E" w:rsidRPr="00833E5E" w:rsidRDefault="00833E5E" w:rsidP="00973528">
            <w:pPr>
              <w:pStyle w:val="ListParagraph"/>
              <w:numPr>
                <w:ilvl w:val="0"/>
                <w:numId w:val="8"/>
              </w:numPr>
              <w:tabs>
                <w:tab w:val="left" w:pos="3059"/>
              </w:tabs>
              <w:rPr>
                <w:rFonts w:cs="Arial"/>
                <w:b/>
              </w:rPr>
            </w:pPr>
            <w:r w:rsidRPr="00833E5E">
              <w:rPr>
                <w:rFonts w:cs="Arial"/>
                <w:b/>
              </w:rPr>
              <w:t xml:space="preserve">Criterion </w:t>
            </w:r>
            <w:r>
              <w:rPr>
                <w:rFonts w:cs="Arial"/>
                <w:b/>
              </w:rPr>
              <w:t>5</w:t>
            </w:r>
            <w:r w:rsidRPr="00833E5E">
              <w:rPr>
                <w:rFonts w:cs="Arial"/>
                <w:b/>
              </w:rPr>
              <w:t>: (insert)</w:t>
            </w:r>
          </w:p>
          <w:p w:rsidR="00833E5E" w:rsidRDefault="00833E5E" w:rsidP="00973528">
            <w:pPr>
              <w:rPr>
                <w:rFonts w:cs="Arial"/>
                <w:i/>
                <w:lang w:eastAsia="en-AU"/>
              </w:rPr>
            </w:pPr>
          </w:p>
        </w:tc>
      </w:tr>
      <w:tr w:rsidR="00833E5E" w:rsidTr="005B743A">
        <w:tc>
          <w:tcPr>
            <w:tcW w:w="9242" w:type="dxa"/>
          </w:tcPr>
          <w:p w:rsidR="00833E5E" w:rsidRDefault="00833E5E" w:rsidP="00973528">
            <w:pPr>
              <w:tabs>
                <w:tab w:val="left" w:pos="3059"/>
              </w:tabs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  <w:p w:rsidR="00833E5E" w:rsidRDefault="00833E5E" w:rsidP="00973528">
            <w:pPr>
              <w:rPr>
                <w:rFonts w:cs="Arial"/>
                <w:i/>
                <w:lang w:eastAsia="en-AU"/>
              </w:rPr>
            </w:pPr>
          </w:p>
        </w:tc>
      </w:tr>
    </w:tbl>
    <w:p w:rsidR="00833E5E" w:rsidRDefault="00833E5E" w:rsidP="00833E5E">
      <w:pPr>
        <w:tabs>
          <w:tab w:val="left" w:pos="3059"/>
        </w:tabs>
        <w:spacing w:after="0" w:line="240" w:lineRule="auto"/>
        <w:rPr>
          <w:rFonts w:cs="Arial"/>
          <w:b/>
        </w:rPr>
      </w:pPr>
    </w:p>
    <w:p w:rsidR="00833E5E" w:rsidRDefault="00833E5E" w:rsidP="00833E5E">
      <w:pPr>
        <w:tabs>
          <w:tab w:val="left" w:pos="3059"/>
        </w:tabs>
        <w:spacing w:after="0" w:line="240" w:lineRule="auto"/>
        <w:rPr>
          <w:rFonts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33E5E" w:rsidTr="005B743A">
        <w:tc>
          <w:tcPr>
            <w:tcW w:w="9242" w:type="dxa"/>
          </w:tcPr>
          <w:p w:rsidR="00833E5E" w:rsidRPr="00833E5E" w:rsidRDefault="00833E5E" w:rsidP="00973528">
            <w:pPr>
              <w:pStyle w:val="ListParagraph"/>
              <w:numPr>
                <w:ilvl w:val="0"/>
                <w:numId w:val="8"/>
              </w:numPr>
              <w:tabs>
                <w:tab w:val="left" w:pos="3059"/>
              </w:tabs>
              <w:rPr>
                <w:rFonts w:cs="Arial"/>
                <w:b/>
              </w:rPr>
            </w:pPr>
            <w:r w:rsidRPr="00833E5E">
              <w:rPr>
                <w:rFonts w:cs="Arial"/>
                <w:b/>
              </w:rPr>
              <w:t xml:space="preserve">Criterion </w:t>
            </w:r>
            <w:r>
              <w:rPr>
                <w:rFonts w:cs="Arial"/>
                <w:b/>
              </w:rPr>
              <w:t>6</w:t>
            </w:r>
            <w:r w:rsidRPr="00833E5E">
              <w:rPr>
                <w:rFonts w:cs="Arial"/>
                <w:b/>
              </w:rPr>
              <w:t>: (insert)</w:t>
            </w:r>
          </w:p>
          <w:p w:rsidR="00833E5E" w:rsidRDefault="00833E5E" w:rsidP="00973528">
            <w:pPr>
              <w:rPr>
                <w:rFonts w:cs="Arial"/>
                <w:i/>
                <w:lang w:eastAsia="en-AU"/>
              </w:rPr>
            </w:pPr>
          </w:p>
        </w:tc>
      </w:tr>
      <w:tr w:rsidR="00833E5E" w:rsidTr="005B743A">
        <w:tc>
          <w:tcPr>
            <w:tcW w:w="9242" w:type="dxa"/>
          </w:tcPr>
          <w:p w:rsidR="00833E5E" w:rsidRDefault="00833E5E" w:rsidP="00973528">
            <w:pPr>
              <w:tabs>
                <w:tab w:val="left" w:pos="3059"/>
              </w:tabs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  <w:p w:rsidR="00833E5E" w:rsidRDefault="00833E5E" w:rsidP="00973528">
            <w:pPr>
              <w:rPr>
                <w:rFonts w:cs="Arial"/>
                <w:i/>
                <w:lang w:eastAsia="en-AU"/>
              </w:rPr>
            </w:pPr>
          </w:p>
        </w:tc>
      </w:tr>
    </w:tbl>
    <w:p w:rsidR="00833E5E" w:rsidRPr="00ED495E" w:rsidRDefault="00833E5E" w:rsidP="00833E5E">
      <w:pPr>
        <w:tabs>
          <w:tab w:val="left" w:pos="3059"/>
        </w:tabs>
        <w:spacing w:after="0" w:line="240" w:lineRule="auto"/>
        <w:rPr>
          <w:rFonts w:cs="Arial"/>
          <w:b/>
        </w:rPr>
      </w:pPr>
    </w:p>
    <w:p w:rsidR="00376A42" w:rsidRPr="00ED495E" w:rsidRDefault="002D1295" w:rsidP="00026356">
      <w:pPr>
        <w:tabs>
          <w:tab w:val="left" w:pos="3059"/>
        </w:tabs>
        <w:spacing w:before="60" w:after="60" w:line="360" w:lineRule="auto"/>
        <w:rPr>
          <w:rFonts w:cs="Arial"/>
          <w:b/>
        </w:rPr>
      </w:pPr>
      <w:r w:rsidRPr="00ED495E">
        <w:rPr>
          <w:rFonts w:cs="Arial"/>
          <w:b/>
        </w:rPr>
        <w:t>Additional questions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B37618" w:rsidRPr="00ED495E" w:rsidTr="00230C5C">
        <w:tc>
          <w:tcPr>
            <w:tcW w:w="9039" w:type="dxa"/>
          </w:tcPr>
          <w:p w:rsidR="00430E2B" w:rsidRDefault="00B37618" w:rsidP="00B37618">
            <w:pPr>
              <w:pStyle w:val="ListParagraph"/>
              <w:numPr>
                <w:ilvl w:val="0"/>
                <w:numId w:val="1"/>
              </w:numPr>
              <w:tabs>
                <w:tab w:val="left" w:pos="3059"/>
              </w:tabs>
              <w:spacing w:before="60" w:after="60" w:line="240" w:lineRule="auto"/>
              <w:ind w:left="284" w:hanging="284"/>
              <w:rPr>
                <w:rFonts w:cs="Arial"/>
              </w:rPr>
            </w:pPr>
            <w:r w:rsidRPr="00ED495E">
              <w:rPr>
                <w:rFonts w:cs="Arial"/>
              </w:rPr>
              <w:t>What are the candidate’s areas of strength?</w:t>
            </w:r>
            <w:r w:rsidR="00430E2B">
              <w:rPr>
                <w:rFonts w:cs="Arial"/>
              </w:rPr>
              <w:t xml:space="preserve"> </w:t>
            </w:r>
          </w:p>
          <w:p w:rsidR="00B37618" w:rsidRPr="00ED495E" w:rsidRDefault="00430E2B" w:rsidP="00430E2B">
            <w:pPr>
              <w:pStyle w:val="ListParagraph"/>
              <w:tabs>
                <w:tab w:val="left" w:pos="3059"/>
              </w:tabs>
              <w:spacing w:before="60" w:after="60" w:line="240" w:lineRule="auto"/>
              <w:ind w:left="284"/>
              <w:rPr>
                <w:rFonts w:cs="Arial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B37618" w:rsidRPr="00ED495E" w:rsidTr="00230C5C">
        <w:tc>
          <w:tcPr>
            <w:tcW w:w="9039" w:type="dxa"/>
          </w:tcPr>
          <w:p w:rsidR="00430E2B" w:rsidRPr="00430E2B" w:rsidRDefault="00B37618" w:rsidP="007F58CB">
            <w:pPr>
              <w:pStyle w:val="ListParagraph"/>
              <w:numPr>
                <w:ilvl w:val="0"/>
                <w:numId w:val="1"/>
              </w:numPr>
              <w:tabs>
                <w:tab w:val="left" w:pos="3059"/>
              </w:tabs>
              <w:spacing w:before="60" w:after="60" w:line="240" w:lineRule="auto"/>
              <w:ind w:left="284" w:hanging="284"/>
              <w:rPr>
                <w:rFonts w:cs="Arial"/>
              </w:rPr>
            </w:pPr>
            <w:r w:rsidRPr="00ED495E">
              <w:rPr>
                <w:rFonts w:cs="Arial"/>
              </w:rPr>
              <w:t>We all have areas in which we could improve.  Where do you think the candidate could improve?</w:t>
            </w:r>
            <w:r w:rsidR="00430E2B" w:rsidRPr="00ED495E">
              <w:rPr>
                <w:rFonts w:eastAsia="Times New Roman" w:cs="Arial"/>
                <w:lang w:eastAsia="en-AU"/>
              </w:rPr>
              <w:t xml:space="preserve"> </w:t>
            </w:r>
          </w:p>
          <w:p w:rsidR="00B37618" w:rsidRPr="00ED495E" w:rsidRDefault="00430E2B" w:rsidP="00430E2B">
            <w:pPr>
              <w:pStyle w:val="ListParagraph"/>
              <w:tabs>
                <w:tab w:val="left" w:pos="3059"/>
              </w:tabs>
              <w:spacing w:before="60" w:after="60" w:line="240" w:lineRule="auto"/>
              <w:ind w:left="284"/>
              <w:rPr>
                <w:rFonts w:cs="Arial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2A4688" w:rsidRPr="00ED495E" w:rsidTr="00230C5C">
        <w:tc>
          <w:tcPr>
            <w:tcW w:w="9039" w:type="dxa"/>
          </w:tcPr>
          <w:p w:rsidR="002A4688" w:rsidRPr="002A4688" w:rsidRDefault="002A4688" w:rsidP="002A468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cs="Arial"/>
              </w:rPr>
            </w:pPr>
            <w:r w:rsidRPr="002A4688">
              <w:rPr>
                <w:rFonts w:cs="Arial"/>
              </w:rPr>
              <w:t>Can you describe the candidate’s personal integrity and conduct?</w:t>
            </w:r>
          </w:p>
        </w:tc>
      </w:tr>
      <w:tr w:rsidR="009A6B24" w:rsidRPr="00ED495E" w:rsidTr="00230C5C">
        <w:tc>
          <w:tcPr>
            <w:tcW w:w="9039" w:type="dxa"/>
          </w:tcPr>
          <w:p w:rsidR="009A6B24" w:rsidRPr="00ED495E" w:rsidRDefault="009A6B24" w:rsidP="007F58CB">
            <w:pPr>
              <w:pStyle w:val="ListParagraph"/>
              <w:numPr>
                <w:ilvl w:val="0"/>
                <w:numId w:val="1"/>
              </w:numPr>
              <w:tabs>
                <w:tab w:val="left" w:pos="3059"/>
              </w:tabs>
              <w:spacing w:before="60" w:after="60" w:line="240" w:lineRule="auto"/>
              <w:ind w:left="284" w:hanging="284"/>
              <w:rPr>
                <w:rFonts w:cs="Arial"/>
              </w:rPr>
            </w:pPr>
            <w:r w:rsidRPr="00ED495E">
              <w:rPr>
                <w:rFonts w:cs="Arial"/>
              </w:rPr>
              <w:t>In the last 12 months did you have any concerns with the</w:t>
            </w:r>
            <w:r w:rsidR="004D672A">
              <w:rPr>
                <w:rFonts w:cs="Arial"/>
              </w:rPr>
              <w:t xml:space="preserve"> candidate’s performance, behaviour or a</w:t>
            </w:r>
            <w:r w:rsidRPr="00ED495E">
              <w:rPr>
                <w:rFonts w:cs="Arial"/>
              </w:rPr>
              <w:t>ttendance?</w:t>
            </w:r>
          </w:p>
          <w:p w:rsidR="009A6B24" w:rsidRPr="00ED495E" w:rsidRDefault="00FC0FD4" w:rsidP="009A6B24">
            <w:pPr>
              <w:pStyle w:val="ListParagraph"/>
              <w:tabs>
                <w:tab w:val="left" w:pos="3059"/>
              </w:tabs>
              <w:spacing w:before="60" w:after="60" w:line="240" w:lineRule="auto"/>
              <w:ind w:left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-1606887864"/>
                <w:showingPlcHdr/>
                <w:text/>
              </w:sdtPr>
              <w:sdtEndPr/>
              <w:sdtContent>
                <w:r w:rsidR="009A6B24" w:rsidRPr="00ED495E">
                  <w:rPr>
                    <w:rStyle w:val="PlaceholderText"/>
                  </w:rPr>
                  <w:t>If yes and where possible describe the pattern and or circumstances and comment on the candidates reliability .</w:t>
                </w:r>
              </w:sdtContent>
            </w:sdt>
          </w:p>
        </w:tc>
      </w:tr>
      <w:tr w:rsidR="004D672A" w:rsidRPr="00ED495E" w:rsidTr="00230C5C">
        <w:tc>
          <w:tcPr>
            <w:tcW w:w="9039" w:type="dxa"/>
          </w:tcPr>
          <w:p w:rsidR="004D672A" w:rsidRDefault="004D672A" w:rsidP="0041467F">
            <w:pPr>
              <w:pStyle w:val="ListParagraph"/>
              <w:numPr>
                <w:ilvl w:val="0"/>
                <w:numId w:val="1"/>
              </w:numPr>
              <w:tabs>
                <w:tab w:val="left" w:pos="3059"/>
              </w:tabs>
              <w:spacing w:before="60" w:after="60" w:line="240" w:lineRule="auto"/>
              <w:ind w:left="284" w:hanging="284"/>
              <w:rPr>
                <w:rFonts w:cs="Arial"/>
              </w:rPr>
            </w:pPr>
            <w:r w:rsidRPr="0041467F">
              <w:rPr>
                <w:rFonts w:cs="Arial"/>
              </w:rPr>
              <w:t>Are you aware of any formal disciplinary actions that have been taken against the candidate in the last twelve (12) months? If yes, please provide detail.</w:t>
            </w:r>
          </w:p>
          <w:p w:rsidR="0041467F" w:rsidRPr="00ED495E" w:rsidRDefault="0041467F" w:rsidP="0041467F">
            <w:pPr>
              <w:pStyle w:val="ListParagraph"/>
              <w:tabs>
                <w:tab w:val="left" w:pos="3059"/>
              </w:tabs>
              <w:spacing w:before="60" w:after="60" w:line="240" w:lineRule="auto"/>
              <w:ind w:left="284"/>
              <w:rPr>
                <w:rFonts w:cs="Arial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B425C" w:rsidRPr="00ED495E" w:rsidTr="00230C5C">
        <w:tc>
          <w:tcPr>
            <w:tcW w:w="9039" w:type="dxa"/>
          </w:tcPr>
          <w:p w:rsidR="003B425C" w:rsidRPr="00ED495E" w:rsidRDefault="003B425C" w:rsidP="007F58CB">
            <w:pPr>
              <w:pStyle w:val="ListParagraph"/>
              <w:numPr>
                <w:ilvl w:val="0"/>
                <w:numId w:val="1"/>
              </w:numPr>
              <w:tabs>
                <w:tab w:val="left" w:pos="3059"/>
              </w:tabs>
              <w:spacing w:before="60" w:after="60" w:line="240" w:lineRule="auto"/>
              <w:ind w:left="284" w:hanging="284"/>
              <w:rPr>
                <w:rFonts w:cs="Arial"/>
              </w:rPr>
            </w:pPr>
            <w:r w:rsidRPr="00ED495E">
              <w:rPr>
                <w:rFonts w:cs="Arial"/>
              </w:rPr>
              <w:t xml:space="preserve">If given the opportunity, would you re-employ the candidate?  Yes </w:t>
            </w:r>
            <w:sdt>
              <w:sdtPr>
                <w:rPr>
                  <w:rFonts w:eastAsia="MS Gothic" w:cs="Arial"/>
                </w:rPr>
                <w:id w:val="-9203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5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D495E">
              <w:rPr>
                <w:rFonts w:cs="Arial"/>
              </w:rPr>
              <w:t xml:space="preserve">    No  </w:t>
            </w:r>
            <w:sdt>
              <w:sdtPr>
                <w:rPr>
                  <w:rFonts w:eastAsia="MS Gothic" w:cs="Arial"/>
                </w:rPr>
                <w:id w:val="-51199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5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D495E">
              <w:rPr>
                <w:rFonts w:cs="Arial"/>
              </w:rPr>
              <w:t xml:space="preserve">     </w:t>
            </w:r>
          </w:p>
          <w:p w:rsidR="00833E5E" w:rsidRDefault="007F58CB" w:rsidP="00833E5E">
            <w:pPr>
              <w:tabs>
                <w:tab w:val="left" w:pos="3059"/>
              </w:tabs>
              <w:spacing w:before="60" w:after="60" w:line="240" w:lineRule="auto"/>
              <w:ind w:left="284" w:hanging="284"/>
              <w:rPr>
                <w:rFonts w:cs="Arial"/>
              </w:rPr>
            </w:pPr>
            <w:r w:rsidRPr="00ED495E">
              <w:rPr>
                <w:rFonts w:cs="Arial"/>
              </w:rPr>
              <w:t xml:space="preserve">     </w:t>
            </w:r>
            <w:r w:rsidR="003B425C" w:rsidRPr="00ED495E">
              <w:rPr>
                <w:rFonts w:cs="Arial"/>
              </w:rPr>
              <w:t>Why or why not?</w:t>
            </w:r>
          </w:p>
          <w:p w:rsidR="003B425C" w:rsidRPr="00ED495E" w:rsidRDefault="003B425C" w:rsidP="00833E5E">
            <w:pPr>
              <w:tabs>
                <w:tab w:val="left" w:pos="3059"/>
              </w:tabs>
              <w:spacing w:before="60" w:after="60" w:line="240" w:lineRule="auto"/>
              <w:ind w:left="568" w:hanging="284"/>
              <w:rPr>
                <w:rFonts w:eastAsia="Times New Roman" w:cs="Arial"/>
                <w:lang w:eastAsia="en-AU"/>
              </w:rPr>
            </w:pPr>
            <w:r w:rsidRPr="00ED495E">
              <w:rPr>
                <w:rFonts w:eastAsia="Times New Roman" w:cs="Arial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D49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ED495E">
              <w:rPr>
                <w:rFonts w:eastAsia="Times New Roman" w:cs="Arial"/>
                <w:lang w:eastAsia="en-AU"/>
              </w:rPr>
            </w:r>
            <w:r w:rsidRPr="00ED49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noProof/>
                <w:lang w:eastAsia="en-AU"/>
              </w:rPr>
              <w:t> </w:t>
            </w:r>
            <w:r w:rsidRPr="00ED495E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833E5E" w:rsidRPr="00ED495E" w:rsidTr="00230C5C">
        <w:tc>
          <w:tcPr>
            <w:tcW w:w="9039" w:type="dxa"/>
          </w:tcPr>
          <w:p w:rsidR="00833E5E" w:rsidRDefault="00833E5E" w:rsidP="00833E5E">
            <w:pPr>
              <w:pStyle w:val="ListParagraph"/>
              <w:numPr>
                <w:ilvl w:val="0"/>
                <w:numId w:val="1"/>
              </w:numPr>
              <w:tabs>
                <w:tab w:val="left" w:pos="3059"/>
              </w:tabs>
              <w:spacing w:after="0" w:line="240" w:lineRule="auto"/>
              <w:ind w:left="284" w:hanging="284"/>
            </w:pPr>
            <w:r w:rsidRPr="00833E5E">
              <w:rPr>
                <w:rFonts w:cs="Arial"/>
              </w:rPr>
              <w:t>Do you have any</w:t>
            </w:r>
            <w:r>
              <w:t xml:space="preserve"> other comments regarding the candidate’s performance and ability that will assist with assessing suitability for the role?</w:t>
            </w:r>
          </w:p>
          <w:p w:rsidR="00833E5E" w:rsidRPr="00833E5E" w:rsidRDefault="00833E5E" w:rsidP="00833E5E">
            <w:pPr>
              <w:tabs>
                <w:tab w:val="left" w:pos="3059"/>
              </w:tabs>
              <w:spacing w:after="0" w:line="240" w:lineRule="auto"/>
              <w:ind w:left="284"/>
            </w:pPr>
            <w:r>
              <w:t xml:space="preserve"> </w:t>
            </w:r>
            <w:r w:rsidRPr="00833E5E">
              <w:rPr>
                <w:rFonts w:eastAsia="Times New Roman" w:cs="Arial"/>
                <w:lang w:eastAsia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3E5E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833E5E">
              <w:rPr>
                <w:rFonts w:eastAsia="Times New Roman" w:cs="Arial"/>
                <w:lang w:eastAsia="en-AU"/>
              </w:rPr>
            </w:r>
            <w:r w:rsidRPr="00833E5E">
              <w:rPr>
                <w:rFonts w:eastAsia="Times New Roman" w:cs="Arial"/>
                <w:lang w:eastAsia="en-AU"/>
              </w:rPr>
              <w:fldChar w:fldCharType="separate"/>
            </w:r>
            <w:r w:rsidRPr="00ED495E">
              <w:rPr>
                <w:noProof/>
                <w:lang w:eastAsia="en-AU"/>
              </w:rPr>
              <w:t> </w:t>
            </w:r>
            <w:r w:rsidRPr="00ED495E">
              <w:rPr>
                <w:noProof/>
                <w:lang w:eastAsia="en-AU"/>
              </w:rPr>
              <w:t> </w:t>
            </w:r>
            <w:r w:rsidRPr="00ED495E">
              <w:rPr>
                <w:noProof/>
                <w:lang w:eastAsia="en-AU"/>
              </w:rPr>
              <w:t> </w:t>
            </w:r>
            <w:r w:rsidRPr="00ED495E">
              <w:rPr>
                <w:noProof/>
                <w:lang w:eastAsia="en-AU"/>
              </w:rPr>
              <w:t> </w:t>
            </w:r>
            <w:r w:rsidRPr="00ED495E">
              <w:rPr>
                <w:noProof/>
                <w:lang w:eastAsia="en-AU"/>
              </w:rPr>
              <w:t> </w:t>
            </w:r>
            <w:r w:rsidRPr="00833E5E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</w:tbl>
    <w:p w:rsidR="008102E4" w:rsidRPr="00ED495E" w:rsidRDefault="008102E4" w:rsidP="008102E4">
      <w:pPr>
        <w:rPr>
          <w:rFonts w:cs="Arial"/>
          <w:sz w:val="20"/>
          <w:szCs w:val="20"/>
          <w:lang w:eastAsia="en-AU"/>
        </w:rPr>
      </w:pPr>
    </w:p>
    <w:p w:rsidR="00E8671E" w:rsidRPr="00ED495E" w:rsidRDefault="00E8671E" w:rsidP="00193507">
      <w:pPr>
        <w:spacing w:after="120" w:line="240" w:lineRule="auto"/>
        <w:rPr>
          <w:rFonts w:cs="Arial"/>
          <w:sz w:val="20"/>
          <w:szCs w:val="20"/>
          <w:lang w:eastAsia="en-AU"/>
        </w:rPr>
      </w:pPr>
    </w:p>
    <w:p w:rsidR="00E8671E" w:rsidRPr="00ED495E" w:rsidRDefault="00E8671E" w:rsidP="00193507">
      <w:pPr>
        <w:spacing w:after="120" w:line="240" w:lineRule="auto"/>
        <w:rPr>
          <w:rFonts w:cs="Arial"/>
          <w:sz w:val="20"/>
          <w:szCs w:val="20"/>
          <w:lang w:eastAsia="en-AU"/>
        </w:rPr>
      </w:pPr>
    </w:p>
    <w:p w:rsidR="00E8671E" w:rsidRPr="00ED495E" w:rsidRDefault="00E8671E" w:rsidP="00193507">
      <w:pPr>
        <w:spacing w:after="120" w:line="240" w:lineRule="auto"/>
        <w:rPr>
          <w:rFonts w:cs="Arial"/>
          <w:sz w:val="20"/>
          <w:szCs w:val="20"/>
          <w:lang w:eastAsia="en-AU"/>
        </w:rPr>
      </w:pPr>
    </w:p>
    <w:p w:rsidR="00193507" w:rsidRPr="00ED495E" w:rsidRDefault="00193507" w:rsidP="00193507">
      <w:pPr>
        <w:spacing w:after="120" w:line="240" w:lineRule="auto"/>
      </w:pPr>
      <w:r w:rsidRPr="00ED495E">
        <w:rPr>
          <w:rFonts w:cs="Arial"/>
          <w:sz w:val="20"/>
          <w:szCs w:val="20"/>
          <w:lang w:eastAsia="en-AU"/>
        </w:rPr>
        <w:t>--------------------------------------</w:t>
      </w:r>
    </w:p>
    <w:p w:rsidR="00193507" w:rsidRPr="00ED495E" w:rsidRDefault="00193507" w:rsidP="008102E4">
      <w:pPr>
        <w:rPr>
          <w:rFonts w:cs="Arial"/>
          <w:sz w:val="20"/>
          <w:szCs w:val="20"/>
          <w:lang w:eastAsia="en-AU"/>
        </w:rPr>
      </w:pPr>
      <w:r w:rsidRPr="00ED495E">
        <w:rPr>
          <w:rFonts w:cs="Arial"/>
          <w:sz w:val="20"/>
          <w:szCs w:val="20"/>
          <w:lang w:eastAsia="en-AU"/>
        </w:rPr>
        <w:t>Signature</w:t>
      </w:r>
    </w:p>
    <w:sdt>
      <w:sdtPr>
        <w:rPr>
          <w:rFonts w:cs="Arial"/>
          <w:sz w:val="20"/>
          <w:szCs w:val="20"/>
          <w:lang w:eastAsia="en-AU"/>
        </w:rPr>
        <w:id w:val="759575139"/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:rsidR="008102E4" w:rsidRPr="00ED495E" w:rsidRDefault="00193507" w:rsidP="008102E4">
          <w:pPr>
            <w:rPr>
              <w:rFonts w:cs="Arial"/>
              <w:sz w:val="20"/>
              <w:szCs w:val="20"/>
              <w:lang w:eastAsia="en-AU"/>
            </w:rPr>
          </w:pPr>
          <w:r w:rsidRPr="00ED495E">
            <w:rPr>
              <w:rStyle w:val="PlaceholderText"/>
            </w:rPr>
            <w:t>Click here to enter a date.</w:t>
          </w:r>
        </w:p>
      </w:sdtContent>
    </w:sdt>
    <w:sectPr w:rsidR="008102E4" w:rsidRPr="00ED495E" w:rsidSect="00193507">
      <w:headerReference w:type="default" r:id="rId9"/>
      <w:footerReference w:type="default" r:id="rId10"/>
      <w:pgSz w:w="11906" w:h="16838"/>
      <w:pgMar w:top="158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C8" w:rsidRDefault="007507C8" w:rsidP="008102E4">
      <w:pPr>
        <w:spacing w:after="0" w:line="240" w:lineRule="auto"/>
      </w:pPr>
      <w:r>
        <w:separator/>
      </w:r>
    </w:p>
  </w:endnote>
  <w:endnote w:type="continuationSeparator" w:id="0">
    <w:p w:rsidR="007507C8" w:rsidRDefault="007507C8" w:rsidP="0081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68708912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B4200" w:rsidRPr="006131A1" w:rsidRDefault="006131A1" w:rsidP="009D7F7A">
            <w:pPr>
              <w:pStyle w:val="Footer"/>
              <w:rPr>
                <w:sz w:val="18"/>
                <w:szCs w:val="18"/>
              </w:rPr>
            </w:pPr>
            <w:r w:rsidRPr="006131A1">
              <w:rPr>
                <w:sz w:val="18"/>
                <w:szCs w:val="18"/>
              </w:rPr>
              <w:t xml:space="preserve">DPS </w:t>
            </w:r>
            <w:r w:rsidR="009D7F7A" w:rsidRPr="006131A1">
              <w:rPr>
                <w:sz w:val="18"/>
                <w:szCs w:val="18"/>
              </w:rPr>
              <w:t>Referee Report</w:t>
            </w:r>
            <w:r w:rsidR="003E5EB8" w:rsidRPr="006131A1">
              <w:rPr>
                <w:sz w:val="18"/>
                <w:szCs w:val="18"/>
              </w:rPr>
              <w:t xml:space="preserve"> </w:t>
            </w:r>
            <w:r w:rsidRPr="006131A1">
              <w:rPr>
                <w:sz w:val="18"/>
                <w:szCs w:val="18"/>
              </w:rPr>
              <w:t xml:space="preserve">Template </w:t>
            </w:r>
            <w:r w:rsidR="003E5EB8" w:rsidRPr="006131A1">
              <w:rPr>
                <w:sz w:val="18"/>
                <w:szCs w:val="18"/>
              </w:rPr>
              <w:t>November 2016</w:t>
            </w:r>
            <w:r w:rsidR="009D7F7A" w:rsidRPr="006131A1">
              <w:rPr>
                <w:sz w:val="18"/>
                <w:szCs w:val="18"/>
              </w:rPr>
              <w:tab/>
            </w:r>
            <w:r w:rsidR="009D7F7A" w:rsidRPr="006131A1">
              <w:rPr>
                <w:sz w:val="18"/>
                <w:szCs w:val="18"/>
              </w:rPr>
              <w:tab/>
            </w:r>
            <w:r w:rsidR="00EB4200" w:rsidRPr="006131A1">
              <w:rPr>
                <w:sz w:val="18"/>
                <w:szCs w:val="18"/>
              </w:rPr>
              <w:t xml:space="preserve">Page </w:t>
            </w:r>
            <w:r w:rsidR="00EB4200" w:rsidRPr="006131A1">
              <w:rPr>
                <w:b/>
                <w:bCs/>
                <w:sz w:val="18"/>
                <w:szCs w:val="18"/>
              </w:rPr>
              <w:fldChar w:fldCharType="begin"/>
            </w:r>
            <w:r w:rsidR="00EB4200" w:rsidRPr="006131A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EB4200" w:rsidRPr="006131A1">
              <w:rPr>
                <w:b/>
                <w:bCs/>
                <w:sz w:val="18"/>
                <w:szCs w:val="18"/>
              </w:rPr>
              <w:fldChar w:fldCharType="separate"/>
            </w:r>
            <w:r w:rsidR="00FC0FD4">
              <w:rPr>
                <w:b/>
                <w:bCs/>
                <w:noProof/>
                <w:sz w:val="18"/>
                <w:szCs w:val="18"/>
              </w:rPr>
              <w:t>1</w:t>
            </w:r>
            <w:r w:rsidR="00EB4200" w:rsidRPr="006131A1">
              <w:rPr>
                <w:b/>
                <w:bCs/>
                <w:sz w:val="18"/>
                <w:szCs w:val="18"/>
              </w:rPr>
              <w:fldChar w:fldCharType="end"/>
            </w:r>
            <w:r w:rsidR="00EB4200" w:rsidRPr="006131A1">
              <w:rPr>
                <w:sz w:val="18"/>
                <w:szCs w:val="18"/>
              </w:rPr>
              <w:t xml:space="preserve"> of </w:t>
            </w:r>
            <w:r w:rsidR="00EB4200" w:rsidRPr="006131A1">
              <w:rPr>
                <w:b/>
                <w:bCs/>
                <w:sz w:val="18"/>
                <w:szCs w:val="18"/>
              </w:rPr>
              <w:fldChar w:fldCharType="begin"/>
            </w:r>
            <w:r w:rsidR="00EB4200" w:rsidRPr="006131A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EB4200" w:rsidRPr="006131A1">
              <w:rPr>
                <w:b/>
                <w:bCs/>
                <w:sz w:val="18"/>
                <w:szCs w:val="18"/>
              </w:rPr>
              <w:fldChar w:fldCharType="separate"/>
            </w:r>
            <w:r w:rsidR="00FC0FD4">
              <w:rPr>
                <w:b/>
                <w:bCs/>
                <w:noProof/>
                <w:sz w:val="18"/>
                <w:szCs w:val="18"/>
              </w:rPr>
              <w:t>2</w:t>
            </w:r>
            <w:r w:rsidR="00EB4200" w:rsidRPr="006131A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C8" w:rsidRDefault="007507C8" w:rsidP="008102E4">
      <w:pPr>
        <w:spacing w:after="0" w:line="240" w:lineRule="auto"/>
      </w:pPr>
      <w:r>
        <w:separator/>
      </w:r>
    </w:p>
  </w:footnote>
  <w:footnote w:type="continuationSeparator" w:id="0">
    <w:p w:rsidR="007507C8" w:rsidRDefault="007507C8" w:rsidP="00810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E4" w:rsidRDefault="008102E4">
    <w:pPr>
      <w:pStyle w:val="Header"/>
    </w:pPr>
    <w:r>
      <w:rPr>
        <w:noProof/>
        <w:lang w:eastAsia="en-AU"/>
      </w:rPr>
      <w:drawing>
        <wp:inline distT="0" distB="0" distL="0" distR="0" wp14:anchorId="7EC2FE21" wp14:editId="199C277C">
          <wp:extent cx="4316095" cy="609600"/>
          <wp:effectExtent l="0" t="0" r="8255" b="0"/>
          <wp:docPr id="1" name="Picture 1" descr="Replace DPS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lace DPS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09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FCC"/>
    <w:multiLevelType w:val="hybridMultilevel"/>
    <w:tmpl w:val="1B7A6F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00002"/>
    <w:multiLevelType w:val="hybridMultilevel"/>
    <w:tmpl w:val="81F27E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3A6A91"/>
    <w:multiLevelType w:val="hybridMultilevel"/>
    <w:tmpl w:val="195897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E2F60"/>
    <w:multiLevelType w:val="hybridMultilevel"/>
    <w:tmpl w:val="721AC516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22B0AE9"/>
    <w:multiLevelType w:val="hybridMultilevel"/>
    <w:tmpl w:val="6DFA7A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0A648F0">
      <w:numFmt w:val="bullet"/>
      <w:lvlText w:val=""/>
      <w:lvlJc w:val="left"/>
      <w:pPr>
        <w:ind w:left="1080" w:hanging="360"/>
      </w:pPr>
      <w:rPr>
        <w:rFonts w:ascii="Symbol" w:eastAsia="Calibri" w:hAnsi="Symbol" w:cs="Courier New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264263"/>
    <w:multiLevelType w:val="hybridMultilevel"/>
    <w:tmpl w:val="0352DB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25B0E"/>
    <w:multiLevelType w:val="hybridMultilevel"/>
    <w:tmpl w:val="0600B1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CB"/>
    <w:rsid w:val="00026356"/>
    <w:rsid w:val="00052421"/>
    <w:rsid w:val="00071F21"/>
    <w:rsid w:val="000A18B7"/>
    <w:rsid w:val="00181EDD"/>
    <w:rsid w:val="00193507"/>
    <w:rsid w:val="001E4E78"/>
    <w:rsid w:val="00226BC0"/>
    <w:rsid w:val="00237411"/>
    <w:rsid w:val="00297C26"/>
    <w:rsid w:val="002A4688"/>
    <w:rsid w:val="002D1295"/>
    <w:rsid w:val="00376A42"/>
    <w:rsid w:val="00392918"/>
    <w:rsid w:val="003B425C"/>
    <w:rsid w:val="003E5EB8"/>
    <w:rsid w:val="0041467F"/>
    <w:rsid w:val="00430E2B"/>
    <w:rsid w:val="00433DDE"/>
    <w:rsid w:val="004D1A2C"/>
    <w:rsid w:val="004D672A"/>
    <w:rsid w:val="005468D3"/>
    <w:rsid w:val="00585001"/>
    <w:rsid w:val="005B743A"/>
    <w:rsid w:val="006131A1"/>
    <w:rsid w:val="006277CC"/>
    <w:rsid w:val="00641692"/>
    <w:rsid w:val="007507C8"/>
    <w:rsid w:val="007A5500"/>
    <w:rsid w:val="007F58CB"/>
    <w:rsid w:val="007F7DA0"/>
    <w:rsid w:val="008102E4"/>
    <w:rsid w:val="00833E5E"/>
    <w:rsid w:val="008B18BA"/>
    <w:rsid w:val="00914917"/>
    <w:rsid w:val="009A6B24"/>
    <w:rsid w:val="009D7F7A"/>
    <w:rsid w:val="00A01FF0"/>
    <w:rsid w:val="00A03BDC"/>
    <w:rsid w:val="00AB3F55"/>
    <w:rsid w:val="00AF28F4"/>
    <w:rsid w:val="00AF72BC"/>
    <w:rsid w:val="00B20133"/>
    <w:rsid w:val="00B37618"/>
    <w:rsid w:val="00B425CB"/>
    <w:rsid w:val="00BB56C4"/>
    <w:rsid w:val="00DF0216"/>
    <w:rsid w:val="00E378AA"/>
    <w:rsid w:val="00E75DB4"/>
    <w:rsid w:val="00E8671E"/>
    <w:rsid w:val="00EB4200"/>
    <w:rsid w:val="00ED495E"/>
    <w:rsid w:val="00EE02B7"/>
    <w:rsid w:val="00F434D2"/>
    <w:rsid w:val="00FC0FD4"/>
    <w:rsid w:val="00FD6C6C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E4"/>
  </w:style>
  <w:style w:type="paragraph" w:styleId="Footer">
    <w:name w:val="footer"/>
    <w:basedOn w:val="Normal"/>
    <w:link w:val="FooterChar"/>
    <w:uiPriority w:val="99"/>
    <w:unhideWhenUsed/>
    <w:rsid w:val="0081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E4"/>
  </w:style>
  <w:style w:type="paragraph" w:styleId="BalloonText">
    <w:name w:val="Balloon Text"/>
    <w:basedOn w:val="Normal"/>
    <w:link w:val="BalloonTextChar"/>
    <w:uiPriority w:val="99"/>
    <w:semiHidden/>
    <w:unhideWhenUsed/>
    <w:rsid w:val="0081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E4"/>
    <w:rPr>
      <w:rFonts w:ascii="Tahoma" w:hAnsi="Tahoma" w:cs="Tahoma"/>
      <w:sz w:val="16"/>
      <w:szCs w:val="16"/>
    </w:rPr>
  </w:style>
  <w:style w:type="paragraph" w:customStyle="1" w:styleId="DPSTitle">
    <w:name w:val="DPS Title"/>
    <w:next w:val="Normal"/>
    <w:rsid w:val="008102E4"/>
    <w:pPr>
      <w:keepNext/>
      <w:spacing w:before="240" w:after="0" w:line="240" w:lineRule="auto"/>
    </w:pPr>
    <w:rPr>
      <w:rFonts w:ascii="Verdana" w:eastAsia="Times New Roman" w:hAnsi="Verdana" w:cs="Arial"/>
      <w:b/>
      <w:bCs/>
      <w:kern w:val="32"/>
      <w:sz w:val="26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B56C4"/>
    <w:rPr>
      <w:color w:val="808080"/>
    </w:rPr>
  </w:style>
  <w:style w:type="paragraph" w:styleId="ListParagraph">
    <w:name w:val="List Paragraph"/>
    <w:basedOn w:val="Normal"/>
    <w:uiPriority w:val="34"/>
    <w:qFormat/>
    <w:rsid w:val="007F58CB"/>
    <w:pPr>
      <w:ind w:left="720"/>
      <w:contextualSpacing/>
    </w:pPr>
  </w:style>
  <w:style w:type="table" w:styleId="TableGrid">
    <w:name w:val="Table Grid"/>
    <w:basedOn w:val="TableNormal"/>
    <w:uiPriority w:val="59"/>
    <w:rsid w:val="0083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E4"/>
  </w:style>
  <w:style w:type="paragraph" w:styleId="Footer">
    <w:name w:val="footer"/>
    <w:basedOn w:val="Normal"/>
    <w:link w:val="FooterChar"/>
    <w:uiPriority w:val="99"/>
    <w:unhideWhenUsed/>
    <w:rsid w:val="0081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E4"/>
  </w:style>
  <w:style w:type="paragraph" w:styleId="BalloonText">
    <w:name w:val="Balloon Text"/>
    <w:basedOn w:val="Normal"/>
    <w:link w:val="BalloonTextChar"/>
    <w:uiPriority w:val="99"/>
    <w:semiHidden/>
    <w:unhideWhenUsed/>
    <w:rsid w:val="0081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E4"/>
    <w:rPr>
      <w:rFonts w:ascii="Tahoma" w:hAnsi="Tahoma" w:cs="Tahoma"/>
      <w:sz w:val="16"/>
      <w:szCs w:val="16"/>
    </w:rPr>
  </w:style>
  <w:style w:type="paragraph" w:customStyle="1" w:styleId="DPSTitle">
    <w:name w:val="DPS Title"/>
    <w:next w:val="Normal"/>
    <w:rsid w:val="008102E4"/>
    <w:pPr>
      <w:keepNext/>
      <w:spacing w:before="240" w:after="0" w:line="240" w:lineRule="auto"/>
    </w:pPr>
    <w:rPr>
      <w:rFonts w:ascii="Verdana" w:eastAsia="Times New Roman" w:hAnsi="Verdana" w:cs="Arial"/>
      <w:b/>
      <w:bCs/>
      <w:kern w:val="32"/>
      <w:sz w:val="26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B56C4"/>
    <w:rPr>
      <w:color w:val="808080"/>
    </w:rPr>
  </w:style>
  <w:style w:type="paragraph" w:styleId="ListParagraph">
    <w:name w:val="List Paragraph"/>
    <w:basedOn w:val="Normal"/>
    <w:uiPriority w:val="34"/>
    <w:qFormat/>
    <w:rsid w:val="007F58CB"/>
    <w:pPr>
      <w:ind w:left="720"/>
      <w:contextualSpacing/>
    </w:pPr>
  </w:style>
  <w:style w:type="table" w:styleId="TableGrid">
    <w:name w:val="Table Grid"/>
    <w:basedOn w:val="TableNormal"/>
    <w:uiPriority w:val="59"/>
    <w:rsid w:val="0083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A763-3015-4C1C-B6A7-64C0F6B1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Referee Assessment Report</vt:lpstr>
    </vt:vector>
  </TitlesOfParts>
  <Company>Parliament of Australia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Assessment Report</dc:title>
  <dc:creator>Chalker, Gary (DPS)</dc:creator>
  <cp:lastModifiedBy>Raewyn Tweedie (DPS)</cp:lastModifiedBy>
  <cp:revision>2</cp:revision>
  <dcterms:created xsi:type="dcterms:W3CDTF">2017-06-05T05:02:00Z</dcterms:created>
  <dcterms:modified xsi:type="dcterms:W3CDTF">2017-06-05T05:02:00Z</dcterms:modified>
</cp:coreProperties>
</file>